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D7" w:rsidRDefault="001F5C87">
      <w:bookmarkStart w:id="0" w:name="_GoBack"/>
      <w:r>
        <w:rPr>
          <w:noProof/>
          <w:lang w:eastAsia="es-CO"/>
        </w:rPr>
        <w:drawing>
          <wp:inline distT="0" distB="0" distL="0" distR="0" wp14:anchorId="5CA863E6" wp14:editId="430D4F70">
            <wp:extent cx="6251243" cy="8462039"/>
            <wp:effectExtent l="0" t="635" r="0" b="0"/>
            <wp:docPr id="1" name="Imagen 1" descr="\\Archivo04\bd archivo\ADMON EMPRESAS\INVENTARIO ADMON EMP.bm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rchivo04\bd archivo\ADMON EMPRESAS\INVENTARIO ADMON EMP.bmp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74672" cy="8493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F5C87" w:rsidRDefault="001F5C87">
      <w:r>
        <w:rPr>
          <w:noProof/>
          <w:lang w:eastAsia="es-CO"/>
        </w:rPr>
        <w:lastRenderedPageBreak/>
        <w:drawing>
          <wp:inline distT="0" distB="0" distL="0" distR="0" wp14:anchorId="70AD5034" wp14:editId="43EAD6E6">
            <wp:extent cx="6022428" cy="8103476"/>
            <wp:effectExtent l="7302" t="0" r="4763" b="4762"/>
            <wp:docPr id="2" name="Imagen 2" descr="\\Archivo04\bd archivo\ADMON EMPRESAS\INV. ADMON EMPR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rchivo04\bd archivo\ADMON EMPRESAS\INV. ADMON EMPR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022005" cy="8102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87" w:rsidRDefault="001F5C87">
      <w:r>
        <w:rPr>
          <w:noProof/>
          <w:lang w:eastAsia="es-CO"/>
        </w:rPr>
        <w:lastRenderedPageBreak/>
        <w:drawing>
          <wp:inline distT="0" distB="0" distL="0" distR="0">
            <wp:extent cx="6680638" cy="8647319"/>
            <wp:effectExtent l="7302" t="0" r="0" b="0"/>
            <wp:docPr id="4" name="Imagen 4" descr="\\Archivo04\bd archivo\ADMON EMPRESAS\INVEN ADMON 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Archivo04\bd archivo\ADMON EMPRESAS\INVEN ADMON 4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83066" cy="8650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87" w:rsidRDefault="001F5C87">
      <w:r>
        <w:rPr>
          <w:noProof/>
          <w:lang w:eastAsia="es-CO"/>
        </w:rPr>
        <w:lastRenderedPageBreak/>
        <w:drawing>
          <wp:inline distT="0" distB="0" distL="0" distR="0" wp14:anchorId="32636A8D" wp14:editId="2AFB6D54">
            <wp:extent cx="6352621" cy="8189481"/>
            <wp:effectExtent l="0" t="3810" r="6350" b="6350"/>
            <wp:docPr id="3" name="Imagen 3" descr="\\Archivo04\bd archivo\ADMON EMPRESAS\INV. ADMON 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rchivo04\bd archivo\ADMON EMPRESAS\INV. ADMON 5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358558" cy="819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87" w:rsidRDefault="001F5C87">
      <w:r>
        <w:rPr>
          <w:noProof/>
          <w:lang w:eastAsia="es-CO"/>
        </w:rPr>
        <w:lastRenderedPageBreak/>
        <w:drawing>
          <wp:inline distT="0" distB="0" distL="0" distR="0">
            <wp:extent cx="6600429" cy="8543498"/>
            <wp:effectExtent l="0" t="0" r="0" b="0"/>
            <wp:docPr id="5" name="Imagen 5" descr="\\Archivo04\bd archivo\ADMON EMPRESAS\INVENTARIO ADMON EMP1.bm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Archivo04\bd archivo\ADMON EMPRESAS\INVENTARIO ADMON EMP1.bmp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02828" cy="8546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5C87" w:rsidSect="001F5C87">
      <w:pgSz w:w="15840" w:h="12240" w:orient="landscape"/>
      <w:pgMar w:top="85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87"/>
    <w:rsid w:val="001D74EB"/>
    <w:rsid w:val="001F5C87"/>
    <w:rsid w:val="0053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F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F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C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</Words>
  <Characters>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SAIDA ARIAS MENA</dc:creator>
  <cp:lastModifiedBy>LUZ SAIDA ARIAS MENA</cp:lastModifiedBy>
  <cp:revision>1</cp:revision>
  <dcterms:created xsi:type="dcterms:W3CDTF">2018-03-16T20:51:00Z</dcterms:created>
  <dcterms:modified xsi:type="dcterms:W3CDTF">2018-03-16T20:59:00Z</dcterms:modified>
</cp:coreProperties>
</file>